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A5ED7" w14:textId="77777777" w:rsidR="0031034D" w:rsidRPr="0062218C" w:rsidRDefault="0031034D" w:rsidP="0031034D">
      <w:pPr>
        <w:spacing w:line="240" w:lineRule="auto"/>
        <w:rPr>
          <w:rFonts w:ascii="Bradley Hand ITC" w:hAnsi="Bradley Hand ITC"/>
          <w:b/>
        </w:rPr>
      </w:pPr>
      <w:r w:rsidRPr="0062218C">
        <w:rPr>
          <w:rFonts w:ascii="Bradley Hand ITC" w:hAnsi="Bradley Hand ITC"/>
          <w:b/>
        </w:rPr>
        <w:t xml:space="preserve">                     </w:t>
      </w:r>
      <w:r w:rsidR="00DB20A0" w:rsidRPr="0062218C">
        <w:rPr>
          <w:rFonts w:ascii="Bradley Hand ITC" w:hAnsi="Bradley Hand ITC"/>
          <w:b/>
        </w:rPr>
        <w:t>SCUOLA   MATERNA  DI  ARBIZZANO</w:t>
      </w:r>
    </w:p>
    <w:p w14:paraId="46153EB0" w14:textId="77777777" w:rsidR="00DB20A0" w:rsidRPr="0062218C" w:rsidRDefault="0031034D" w:rsidP="0031034D">
      <w:pPr>
        <w:spacing w:line="240" w:lineRule="auto"/>
        <w:rPr>
          <w:rFonts w:ascii="Bradley Hand ITC" w:hAnsi="Bradley Hand ITC"/>
          <w:b/>
        </w:rPr>
      </w:pPr>
      <w:r w:rsidRPr="0062218C">
        <w:rPr>
          <w:rFonts w:ascii="Bradley Hand ITC" w:hAnsi="Bradley Hand ITC"/>
          <w:b/>
        </w:rPr>
        <w:t xml:space="preserve">              </w:t>
      </w:r>
      <w:r w:rsidR="00DB20A0" w:rsidRPr="0062218C">
        <w:rPr>
          <w:rFonts w:ascii="Bradley Hand ITC" w:hAnsi="Bradley Hand ITC"/>
          <w:b/>
        </w:rPr>
        <w:t>Via S. Chiara, 2 – 37024 Arbizzano di Negrar (VR)</w:t>
      </w:r>
    </w:p>
    <w:p w14:paraId="3812C4F3" w14:textId="12801C36" w:rsidR="00DB20A0" w:rsidRDefault="0031034D" w:rsidP="0031034D">
      <w:pPr>
        <w:spacing w:line="240" w:lineRule="auto"/>
        <w:rPr>
          <w:rFonts w:ascii="Bradley Hand ITC" w:hAnsi="Bradley Hand ITC"/>
          <w:b/>
        </w:rPr>
      </w:pPr>
      <w:r w:rsidRPr="0062218C">
        <w:rPr>
          <w:rFonts w:ascii="Bradley Hand ITC" w:hAnsi="Bradley Hand ITC"/>
          <w:b/>
        </w:rPr>
        <w:t xml:space="preserve">                      </w:t>
      </w:r>
      <w:r w:rsidR="003B1F41">
        <w:rPr>
          <w:rFonts w:ascii="Bradley Hand ITC" w:hAnsi="Bradley Hand ITC"/>
          <w:b/>
        </w:rPr>
        <w:tab/>
      </w:r>
      <w:r w:rsidR="003B1F41">
        <w:rPr>
          <w:rFonts w:ascii="Bradley Hand ITC" w:hAnsi="Bradley Hand ITC"/>
          <w:b/>
        </w:rPr>
        <w:tab/>
      </w:r>
      <w:r w:rsidR="00DB20A0" w:rsidRPr="0062218C">
        <w:rPr>
          <w:rFonts w:ascii="Bradley Hand ITC" w:hAnsi="Bradley Hand ITC"/>
          <w:b/>
        </w:rPr>
        <w:t xml:space="preserve">Tel 045/ 7513545 </w:t>
      </w:r>
    </w:p>
    <w:p w14:paraId="2861CE3A" w14:textId="073EAF2F" w:rsidR="003B1F41" w:rsidRDefault="005F5D20" w:rsidP="003B1F41">
      <w:pPr>
        <w:spacing w:line="240" w:lineRule="auto"/>
        <w:ind w:left="2136" w:firstLine="696"/>
        <w:rPr>
          <w:rFonts w:ascii="Bradley Hand ITC" w:hAnsi="Bradley Hand ITC"/>
          <w:b/>
        </w:rPr>
      </w:pPr>
      <w:hyperlink r:id="rId4" w:history="1">
        <w:r w:rsidR="003B1F41" w:rsidRPr="00303C4B">
          <w:rPr>
            <w:rStyle w:val="Collegamentoipertestuale"/>
            <w:rFonts w:ascii="Bradley Hand ITC" w:hAnsi="Bradley Hand ITC"/>
            <w:b/>
          </w:rPr>
          <w:t>materna.arbizzano@gmail.com</w:t>
        </w:r>
      </w:hyperlink>
    </w:p>
    <w:p w14:paraId="431A5E0B" w14:textId="1C368F3E" w:rsidR="00DB20A0" w:rsidRPr="003B1F41" w:rsidRDefault="00DB20A0" w:rsidP="003B1F41">
      <w:pPr>
        <w:spacing w:line="240" w:lineRule="auto"/>
        <w:ind w:left="2136" w:firstLine="696"/>
        <w:rPr>
          <w:rFonts w:ascii="Bradley Hand ITC" w:hAnsi="Bradley Hand ITC"/>
          <w:b/>
        </w:rPr>
      </w:pPr>
      <w:r w:rsidRPr="0062218C">
        <w:rPr>
          <w:rFonts w:ascii="Bradley Hand ITC" w:hAnsi="Bradley Hand ITC"/>
          <w:b/>
        </w:rPr>
        <w:t>www.scuolamaternaarbizzano.it</w:t>
      </w:r>
    </w:p>
    <w:p w14:paraId="65969593" w14:textId="77777777" w:rsidR="00DB20A0" w:rsidRPr="0031034D" w:rsidRDefault="00DB20A0" w:rsidP="0031034D">
      <w:pPr>
        <w:ind w:left="0" w:firstLine="0"/>
        <w:jc w:val="center"/>
      </w:pPr>
    </w:p>
    <w:p w14:paraId="5CF5107A" w14:textId="075D81E3" w:rsidR="007057CB" w:rsidRPr="0031034D" w:rsidRDefault="009D0E62" w:rsidP="00DB20A0">
      <w:pPr>
        <w:ind w:left="0" w:firstLine="0"/>
        <w:rPr>
          <w:rFonts w:ascii="Comic Sans MS" w:hAnsi="Comic Sans MS"/>
          <w:b/>
        </w:rPr>
      </w:pPr>
      <w:r w:rsidRPr="0031034D">
        <w:rPr>
          <w:rFonts w:ascii="Comic Sans MS" w:hAnsi="Comic Sans MS"/>
          <w:b/>
        </w:rPr>
        <w:t>ISCRIZIONI ANNO</w:t>
      </w:r>
      <w:r w:rsidR="007057CB">
        <w:rPr>
          <w:rFonts w:ascii="Comic Sans MS" w:hAnsi="Comic Sans MS"/>
          <w:b/>
        </w:rPr>
        <w:t xml:space="preserve"> SCOLASTICO 202</w:t>
      </w:r>
      <w:r w:rsidR="00B94E71">
        <w:rPr>
          <w:rFonts w:ascii="Comic Sans MS" w:hAnsi="Comic Sans MS"/>
          <w:b/>
        </w:rPr>
        <w:t>1</w:t>
      </w:r>
      <w:r w:rsidR="007057CB">
        <w:rPr>
          <w:rFonts w:ascii="Comic Sans MS" w:hAnsi="Comic Sans MS"/>
          <w:b/>
        </w:rPr>
        <w:t>-202</w:t>
      </w:r>
      <w:r w:rsidR="00B94E71">
        <w:rPr>
          <w:rFonts w:ascii="Comic Sans MS" w:hAnsi="Comic Sans MS"/>
          <w:b/>
        </w:rPr>
        <w:t>2</w:t>
      </w:r>
      <w:r w:rsidR="007057CB">
        <w:rPr>
          <w:rFonts w:ascii="Comic Sans MS" w:hAnsi="Comic Sans MS"/>
          <w:b/>
        </w:rPr>
        <w:t>. Nati nel 201</w:t>
      </w:r>
      <w:r w:rsidR="00B94E71">
        <w:rPr>
          <w:rFonts w:ascii="Comic Sans MS" w:hAnsi="Comic Sans MS"/>
          <w:b/>
        </w:rPr>
        <w:t>8</w:t>
      </w:r>
      <w:r w:rsidR="007057CB">
        <w:rPr>
          <w:rFonts w:ascii="Comic Sans MS" w:hAnsi="Comic Sans MS"/>
          <w:b/>
        </w:rPr>
        <w:t xml:space="preserve"> e nel 201</w:t>
      </w:r>
      <w:r w:rsidR="00B94E71">
        <w:rPr>
          <w:rFonts w:ascii="Comic Sans MS" w:hAnsi="Comic Sans MS"/>
          <w:b/>
        </w:rPr>
        <w:t>9</w:t>
      </w:r>
    </w:p>
    <w:p w14:paraId="4085FDA0" w14:textId="77777777" w:rsidR="00DB20A0" w:rsidRPr="0031034D" w:rsidRDefault="00DB20A0" w:rsidP="00DB20A0">
      <w:pPr>
        <w:ind w:left="0" w:firstLine="0"/>
        <w:rPr>
          <w:rFonts w:ascii="Comic Sans MS" w:hAnsi="Comic Sans MS"/>
        </w:rPr>
      </w:pPr>
      <w:r w:rsidRPr="0031034D">
        <w:rPr>
          <w:rFonts w:ascii="Comic Sans MS" w:hAnsi="Comic Sans MS"/>
        </w:rPr>
        <w:t>Cari genitori,</w:t>
      </w:r>
    </w:p>
    <w:p w14:paraId="6F5FACC7" w14:textId="7B3CA4BC" w:rsidR="00DB20A0" w:rsidRDefault="00DB20A0" w:rsidP="00DB20A0">
      <w:pPr>
        <w:ind w:left="0" w:firstLine="0"/>
        <w:rPr>
          <w:rFonts w:ascii="Comic Sans MS" w:hAnsi="Comic Sans MS"/>
        </w:rPr>
      </w:pPr>
      <w:r w:rsidRPr="0031034D">
        <w:rPr>
          <w:rFonts w:ascii="Comic Sans MS" w:hAnsi="Comic Sans MS"/>
        </w:rPr>
        <w:t>si avvicina il momento dell’ingresso dei vostri bambini alla scuola dell’infanzia.</w:t>
      </w:r>
    </w:p>
    <w:p w14:paraId="6088BED9" w14:textId="3AB6FC24" w:rsidR="00B94E71" w:rsidRDefault="00B94E71" w:rsidP="00DB20A0">
      <w:pPr>
        <w:ind w:left="0" w:firstLine="0"/>
        <w:rPr>
          <w:rFonts w:ascii="Comic Sans MS" w:hAnsi="Comic Sans MS"/>
        </w:rPr>
      </w:pPr>
      <w:r>
        <w:rPr>
          <w:rFonts w:ascii="Comic Sans MS" w:hAnsi="Comic Sans MS"/>
        </w:rPr>
        <w:t xml:space="preserve">Purtroppo questo anno scolastico è molto particolare, è stata lasciata ad ogni scuola la facoltà di scegliere se far entrare i genitori a visitare le scuole per la loro presentazione. Noi scuola paritaria del Comune di Negrar, in accordo con le altre scuole paritarie dello stesso comune, abbiamo valutato di offrirvi una visita virtuale della nostra scuola per tutelare la salute di tutti noi. La Vostra, quella dei nostri bimbi e del nostro personale scolastico. </w:t>
      </w:r>
    </w:p>
    <w:p w14:paraId="18F3B185" w14:textId="4265CAFE" w:rsidR="009A2DCB" w:rsidRDefault="009A2DCB" w:rsidP="00DB20A0">
      <w:pPr>
        <w:ind w:left="0" w:firstLine="0"/>
        <w:rPr>
          <w:rFonts w:ascii="Comic Sans MS" w:hAnsi="Comic Sans MS"/>
        </w:rPr>
      </w:pPr>
      <w:r>
        <w:rPr>
          <w:rFonts w:ascii="Comic Sans MS" w:hAnsi="Comic Sans MS"/>
        </w:rPr>
        <w:t xml:space="preserve">Da lunedì 30 novembre potrete visualizzare il nostro video di presentazione sulla nostra pagina </w:t>
      </w:r>
      <w:proofErr w:type="spellStart"/>
      <w:r>
        <w:rPr>
          <w:rFonts w:ascii="Comic Sans MS" w:hAnsi="Comic Sans MS"/>
        </w:rPr>
        <w:t>facebook</w:t>
      </w:r>
      <w:proofErr w:type="spellEnd"/>
      <w:r>
        <w:rPr>
          <w:rFonts w:ascii="Comic Sans MS" w:hAnsi="Comic Sans MS"/>
        </w:rPr>
        <w:t xml:space="preserve"> SCUOLA MATERNA ARBIZZANO, e sul nostro sito </w:t>
      </w:r>
      <w:hyperlink r:id="rId5" w:history="1">
        <w:r w:rsidR="00B4754E" w:rsidRPr="003F1BF3">
          <w:rPr>
            <w:rStyle w:val="Collegamentoipertestuale"/>
            <w:rFonts w:ascii="Comic Sans MS" w:hAnsi="Comic Sans MS"/>
          </w:rPr>
          <w:t>www.scuolamaternaarbizzano.it</w:t>
        </w:r>
      </w:hyperlink>
      <w:r w:rsidR="00B4754E">
        <w:rPr>
          <w:rFonts w:ascii="Comic Sans MS" w:hAnsi="Comic Sans MS"/>
        </w:rPr>
        <w:t>.</w:t>
      </w:r>
    </w:p>
    <w:p w14:paraId="3A61ED93" w14:textId="62FE574A" w:rsidR="007057CB" w:rsidRPr="0031034D" w:rsidRDefault="00B4754E" w:rsidP="00B94E71">
      <w:pPr>
        <w:ind w:left="0" w:firstLine="0"/>
        <w:rPr>
          <w:rFonts w:ascii="Comic Sans MS" w:hAnsi="Comic Sans MS"/>
        </w:rPr>
      </w:pPr>
      <w:r>
        <w:rPr>
          <w:rFonts w:ascii="Comic Sans MS" w:hAnsi="Comic Sans MS"/>
        </w:rPr>
        <w:t>Attraverso queste pagine potrete già prendere visione della nostra scuola, del personale e di alcune attività che svolgiamo con i bambini.</w:t>
      </w:r>
    </w:p>
    <w:p w14:paraId="59E3F85E" w14:textId="2B314565" w:rsidR="00DB20A0" w:rsidRPr="0031034D" w:rsidRDefault="007057CB" w:rsidP="00DB20A0">
      <w:pPr>
        <w:ind w:left="0" w:firstLine="0"/>
        <w:rPr>
          <w:rFonts w:ascii="Comic Sans MS" w:hAnsi="Comic Sans MS"/>
        </w:rPr>
      </w:pPr>
      <w:r>
        <w:rPr>
          <w:rFonts w:ascii="Comic Sans MS" w:hAnsi="Comic Sans MS"/>
        </w:rPr>
        <w:t>La nostra scuola ha 5</w:t>
      </w:r>
      <w:r w:rsidR="00DB20A0" w:rsidRPr="0031034D">
        <w:rPr>
          <w:rFonts w:ascii="Comic Sans MS" w:hAnsi="Comic Sans MS"/>
        </w:rPr>
        <w:t xml:space="preserve"> sezioni di scuola dell’infanzia e 1 sezione primavera dedicata ai più piccoli.</w:t>
      </w:r>
    </w:p>
    <w:p w14:paraId="19BC116E" w14:textId="6E810F2A" w:rsidR="00DB20A0" w:rsidRPr="0031034D" w:rsidRDefault="003B1F41" w:rsidP="00DB20A0">
      <w:pPr>
        <w:ind w:left="0" w:firstLine="0"/>
        <w:rPr>
          <w:rFonts w:ascii="Comic Sans MS" w:hAnsi="Comic Sans MS"/>
        </w:rPr>
      </w:pPr>
      <w:r>
        <w:rPr>
          <w:rFonts w:ascii="Comic Sans MS" w:hAnsi="Comic Sans MS"/>
        </w:rPr>
        <w:t>A</w:t>
      </w:r>
      <w:r w:rsidR="009A2DCB">
        <w:rPr>
          <w:rFonts w:ascii="Comic Sans MS" w:hAnsi="Comic Sans MS"/>
        </w:rPr>
        <w:t>ccoglieremo</w:t>
      </w:r>
      <w:r w:rsidR="007057CB">
        <w:rPr>
          <w:rFonts w:ascii="Comic Sans MS" w:hAnsi="Comic Sans MS"/>
        </w:rPr>
        <w:t xml:space="preserve"> tutti i nati nell’anno 201</w:t>
      </w:r>
      <w:r w:rsidR="009A2DCB">
        <w:rPr>
          <w:rFonts w:ascii="Comic Sans MS" w:hAnsi="Comic Sans MS"/>
        </w:rPr>
        <w:t>8</w:t>
      </w:r>
      <w:r w:rsidR="009D0E62" w:rsidRPr="0031034D">
        <w:rPr>
          <w:rFonts w:ascii="Comic Sans MS" w:hAnsi="Comic Sans MS"/>
        </w:rPr>
        <w:t xml:space="preserve"> </w:t>
      </w:r>
      <w:r w:rsidR="007057CB">
        <w:rPr>
          <w:rFonts w:ascii="Comic Sans MS" w:hAnsi="Comic Sans MS"/>
        </w:rPr>
        <w:t>e anche i nati nel 201</w:t>
      </w:r>
      <w:r w:rsidR="009A2DCB">
        <w:rPr>
          <w:rFonts w:ascii="Comic Sans MS" w:hAnsi="Comic Sans MS"/>
        </w:rPr>
        <w:t>9</w:t>
      </w:r>
      <w:r w:rsidR="00DB20A0" w:rsidRPr="0031034D">
        <w:rPr>
          <w:rFonts w:ascii="Comic Sans MS" w:hAnsi="Comic Sans MS"/>
        </w:rPr>
        <w:t>; questi ultimi potranno entrare nella scuola dell’infanzia se nati entro il 30</w:t>
      </w:r>
      <w:r w:rsidR="007057CB">
        <w:rPr>
          <w:rFonts w:ascii="Comic Sans MS" w:hAnsi="Comic Sans MS"/>
        </w:rPr>
        <w:t xml:space="preserve"> aprile 201</w:t>
      </w:r>
      <w:r w:rsidR="00B4754E">
        <w:rPr>
          <w:rFonts w:ascii="Comic Sans MS" w:hAnsi="Comic Sans MS"/>
        </w:rPr>
        <w:t>9</w:t>
      </w:r>
      <w:r w:rsidR="00A351EC" w:rsidRPr="0031034D">
        <w:rPr>
          <w:rFonts w:ascii="Comic Sans MS" w:hAnsi="Comic Sans MS"/>
        </w:rPr>
        <w:t>, altrimenti potranno</w:t>
      </w:r>
      <w:r w:rsidR="00DB20A0" w:rsidRPr="0031034D">
        <w:rPr>
          <w:rFonts w:ascii="Comic Sans MS" w:hAnsi="Comic Sans MS"/>
        </w:rPr>
        <w:t xml:space="preserve"> entrare nella sezione</w:t>
      </w:r>
      <w:r w:rsidR="009D0E62" w:rsidRPr="0031034D">
        <w:rPr>
          <w:rFonts w:ascii="Comic Sans MS" w:hAnsi="Comic Sans MS"/>
        </w:rPr>
        <w:t xml:space="preserve"> primavera che accoglie i </w:t>
      </w:r>
      <w:r w:rsidR="00DB20A0" w:rsidRPr="0031034D">
        <w:rPr>
          <w:rFonts w:ascii="Comic Sans MS" w:hAnsi="Comic Sans MS"/>
        </w:rPr>
        <w:t>bambin</w:t>
      </w:r>
      <w:r w:rsidR="007057CB">
        <w:rPr>
          <w:rFonts w:ascii="Comic Sans MS" w:hAnsi="Comic Sans MS"/>
        </w:rPr>
        <w:t>i nati da maggio a dicembre 201</w:t>
      </w:r>
      <w:r w:rsidR="00B4754E">
        <w:rPr>
          <w:rFonts w:ascii="Comic Sans MS" w:hAnsi="Comic Sans MS"/>
        </w:rPr>
        <w:t>9</w:t>
      </w:r>
      <w:r w:rsidR="00DB20A0" w:rsidRPr="0031034D">
        <w:rPr>
          <w:rFonts w:ascii="Comic Sans MS" w:hAnsi="Comic Sans MS"/>
        </w:rPr>
        <w:t>.</w:t>
      </w:r>
      <w:r w:rsidR="0031034D">
        <w:rPr>
          <w:rFonts w:ascii="Comic Sans MS" w:hAnsi="Comic Sans MS"/>
        </w:rPr>
        <w:t xml:space="preserve"> </w:t>
      </w:r>
    </w:p>
    <w:p w14:paraId="5EF57649" w14:textId="0B2906BE" w:rsidR="00DB20A0" w:rsidRDefault="00DB20A0" w:rsidP="00DB20A0">
      <w:pPr>
        <w:ind w:left="0" w:firstLine="0"/>
        <w:rPr>
          <w:rFonts w:ascii="Comic Sans MS" w:hAnsi="Comic Sans MS"/>
        </w:rPr>
      </w:pPr>
      <w:r w:rsidRPr="0031034D">
        <w:rPr>
          <w:rFonts w:ascii="Comic Sans MS" w:hAnsi="Comic Sans MS"/>
        </w:rPr>
        <w:t>Le iscrizioni si effet</w:t>
      </w:r>
      <w:r w:rsidR="009D0E62" w:rsidRPr="0031034D">
        <w:rPr>
          <w:rFonts w:ascii="Comic Sans MS" w:hAnsi="Comic Sans MS"/>
        </w:rPr>
        <w:t>tuer</w:t>
      </w:r>
      <w:r w:rsidR="007057CB">
        <w:rPr>
          <w:rFonts w:ascii="Comic Sans MS" w:hAnsi="Comic Sans MS"/>
        </w:rPr>
        <w:t>anno poi entro fine gennaio 2020</w:t>
      </w:r>
      <w:r w:rsidRPr="0031034D">
        <w:rPr>
          <w:rFonts w:ascii="Comic Sans MS" w:hAnsi="Comic Sans MS"/>
        </w:rPr>
        <w:t>.</w:t>
      </w:r>
      <w:r w:rsidR="00B4754E">
        <w:rPr>
          <w:rFonts w:ascii="Comic Sans MS" w:hAnsi="Comic Sans MS"/>
        </w:rPr>
        <w:t xml:space="preserve"> I moduli saranno scaricabili dal nostro sito.</w:t>
      </w:r>
    </w:p>
    <w:p w14:paraId="3FF45268" w14:textId="0FE0A292" w:rsidR="00B4754E" w:rsidRDefault="00B4754E" w:rsidP="00DB20A0">
      <w:pPr>
        <w:ind w:left="0" w:firstLine="0"/>
        <w:rPr>
          <w:rFonts w:ascii="Comic Sans MS" w:hAnsi="Comic Sans MS"/>
        </w:rPr>
      </w:pPr>
      <w:r>
        <w:rPr>
          <w:rFonts w:ascii="Comic Sans MS" w:hAnsi="Comic Sans MS"/>
        </w:rPr>
        <w:t>Vi comunichiamo intanto alcune informazioni riguardanti il nostro funzionamento:</w:t>
      </w:r>
    </w:p>
    <w:p w14:paraId="37C965AD" w14:textId="501357AA" w:rsidR="00B4754E" w:rsidRDefault="00B4754E" w:rsidP="00DB20A0">
      <w:pPr>
        <w:ind w:left="0" w:firstLine="0"/>
        <w:rPr>
          <w:rFonts w:ascii="Comic Sans MS" w:hAnsi="Comic Sans MS"/>
        </w:rPr>
      </w:pPr>
      <w:r>
        <w:rPr>
          <w:rFonts w:ascii="Comic Sans MS" w:hAnsi="Comic Sans MS"/>
        </w:rPr>
        <w:t xml:space="preserve">classi eterogenee con bambini di 3,4,5 anni; in ogni sezione vengono accolti anche due piccolissimi (gli </w:t>
      </w:r>
      <w:proofErr w:type="spellStart"/>
      <w:r>
        <w:rPr>
          <w:rFonts w:ascii="Comic Sans MS" w:hAnsi="Comic Sans MS"/>
        </w:rPr>
        <w:t>anticipatari</w:t>
      </w:r>
      <w:proofErr w:type="spellEnd"/>
      <w:r>
        <w:rPr>
          <w:rFonts w:ascii="Comic Sans MS" w:hAnsi="Comic Sans MS"/>
        </w:rPr>
        <w:t xml:space="preserve"> nati entro il 30 aprile 2019).</w:t>
      </w:r>
      <w:r w:rsidR="003B1F41">
        <w:rPr>
          <w:rFonts w:ascii="Comic Sans MS" w:hAnsi="Comic Sans MS"/>
        </w:rPr>
        <w:t xml:space="preserve"> Le nostre classi sono composte da un numero massimo di 23 bambini.</w:t>
      </w:r>
    </w:p>
    <w:p w14:paraId="37FF6925" w14:textId="33F1A022" w:rsidR="00B4754E" w:rsidRDefault="00B4754E" w:rsidP="00DB20A0">
      <w:pPr>
        <w:ind w:left="0" w:firstLine="0"/>
        <w:rPr>
          <w:rFonts w:ascii="Comic Sans MS" w:hAnsi="Comic Sans MS"/>
        </w:rPr>
      </w:pPr>
      <w:r>
        <w:rPr>
          <w:rFonts w:ascii="Comic Sans MS" w:hAnsi="Comic Sans MS"/>
        </w:rPr>
        <w:t>La sezione primavera invece accoglie 10 bambini (i nati dal 1</w:t>
      </w:r>
      <w:r w:rsidR="003B1F41">
        <w:rPr>
          <w:rFonts w:ascii="Comic Sans MS" w:hAnsi="Comic Sans MS"/>
        </w:rPr>
        <w:t xml:space="preserve"> </w:t>
      </w:r>
      <w:r>
        <w:rPr>
          <w:rFonts w:ascii="Comic Sans MS" w:hAnsi="Comic Sans MS"/>
        </w:rPr>
        <w:t xml:space="preserve">maggio al 31 dicembre 2019). Quest’ultima sezione ha degli spazi specifici dedicati a loro; nel corso poi dell’anno vengono integrati in alcuni spazi e momenti </w:t>
      </w:r>
      <w:r w:rsidR="00F7536B">
        <w:rPr>
          <w:rFonts w:ascii="Comic Sans MS" w:hAnsi="Comic Sans MS"/>
        </w:rPr>
        <w:t>condivisi con i bambini della scuola dell’infanzia.</w:t>
      </w:r>
    </w:p>
    <w:p w14:paraId="794A47BE" w14:textId="2BCB878C" w:rsidR="00F7536B" w:rsidRDefault="00F7536B" w:rsidP="00DB20A0">
      <w:pPr>
        <w:ind w:left="0" w:firstLine="0"/>
        <w:rPr>
          <w:rFonts w:ascii="Comic Sans MS" w:hAnsi="Comic Sans MS"/>
        </w:rPr>
      </w:pPr>
      <w:r>
        <w:rPr>
          <w:rFonts w:ascii="Comic Sans MS" w:hAnsi="Comic Sans MS"/>
        </w:rPr>
        <w:t>Tutti i bambini durante l’anno svolgono l’attività di PSICOMOTRICITA’ con il nostro psicomotricista interno specializzato</w:t>
      </w:r>
      <w:r w:rsidR="008D1548">
        <w:rPr>
          <w:rFonts w:ascii="Comic Sans MS" w:hAnsi="Comic Sans MS"/>
        </w:rPr>
        <w:t>, all’interno della nostra palestra.</w:t>
      </w:r>
    </w:p>
    <w:p w14:paraId="2C72D0A6" w14:textId="7917C064" w:rsidR="00F7536B" w:rsidRDefault="00F7536B" w:rsidP="00DB20A0">
      <w:pPr>
        <w:ind w:left="0" w:firstLine="0"/>
        <w:rPr>
          <w:rFonts w:ascii="Comic Sans MS" w:hAnsi="Comic Sans MS"/>
        </w:rPr>
      </w:pPr>
      <w:r>
        <w:rPr>
          <w:rFonts w:ascii="Comic Sans MS" w:hAnsi="Comic Sans MS"/>
        </w:rPr>
        <w:t>L’orario di funzionamento scolastico è 8.00-16.00, dal lunedì al venerdì da metà settembre al 30 giugno.</w:t>
      </w:r>
    </w:p>
    <w:p w14:paraId="16AB7C4F" w14:textId="22E93B2E" w:rsidR="00F7536B" w:rsidRDefault="00F7536B" w:rsidP="00DB20A0">
      <w:pPr>
        <w:ind w:left="0" w:firstLine="0"/>
        <w:rPr>
          <w:rFonts w:ascii="Comic Sans MS" w:hAnsi="Comic Sans MS"/>
        </w:rPr>
      </w:pPr>
      <w:r>
        <w:rPr>
          <w:rFonts w:ascii="Comic Sans MS" w:hAnsi="Comic Sans MS"/>
        </w:rPr>
        <w:lastRenderedPageBreak/>
        <w:t>A pagamento extra viene dato un servizio di anticipo orario dalle 7.30 e di posticipo fino alle 17.00. Entrambi hanno un costo di 1 euro e 50 centesimi alla mezz’ora, è un servizio a cui non si deve aderire in modo continuativo ma può essere utilizzato al bisogno e vi</w:t>
      </w:r>
      <w:r w:rsidR="003B1F41">
        <w:rPr>
          <w:rFonts w:ascii="Comic Sans MS" w:hAnsi="Comic Sans MS"/>
        </w:rPr>
        <w:t>e</w:t>
      </w:r>
      <w:r>
        <w:rPr>
          <w:rFonts w:ascii="Comic Sans MS" w:hAnsi="Comic Sans MS"/>
        </w:rPr>
        <w:t>ne poi pagato il mese successivo in base all’effettivo utilizzo.</w:t>
      </w:r>
    </w:p>
    <w:p w14:paraId="2E1EA694" w14:textId="4F5517AD" w:rsidR="00F7536B" w:rsidRDefault="00F7536B" w:rsidP="00DB20A0">
      <w:pPr>
        <w:ind w:left="0" w:firstLine="0"/>
        <w:rPr>
          <w:rFonts w:ascii="Comic Sans MS" w:hAnsi="Comic Sans MS"/>
        </w:rPr>
      </w:pPr>
      <w:r>
        <w:rPr>
          <w:rFonts w:ascii="Comic Sans MS" w:hAnsi="Comic Sans MS"/>
        </w:rPr>
        <w:t xml:space="preserve">Abbiamo sempre attivato inoltre dei laboratori extra scolastici dalle 16.00 alle 17.00 con personale specializzato (inglese, musica, danza, art </w:t>
      </w:r>
      <w:proofErr w:type="spellStart"/>
      <w:r>
        <w:rPr>
          <w:rFonts w:ascii="Comic Sans MS" w:hAnsi="Comic Sans MS"/>
        </w:rPr>
        <w:t>attack</w:t>
      </w:r>
      <w:proofErr w:type="spellEnd"/>
      <w:r>
        <w:rPr>
          <w:rFonts w:ascii="Comic Sans MS" w:hAnsi="Comic Sans MS"/>
        </w:rPr>
        <w:t>…). Quest’anno non ci è stato possibile attivarli per essere in linea con il funzionamento sicuro scolastico. La nostra scuola ha scelto di avere solo personale interno per tutto ciò che riguarda il funzionamento globale della scuola.</w:t>
      </w:r>
      <w:r w:rsidR="003B1F41">
        <w:rPr>
          <w:rFonts w:ascii="Comic Sans MS" w:hAnsi="Comic Sans MS"/>
        </w:rPr>
        <w:t xml:space="preserve"> Dal personale docente, al personale ausiliario che si occupa di cucina e di pulizia della scuola stessa.</w:t>
      </w:r>
    </w:p>
    <w:p w14:paraId="22AFE9E7" w14:textId="45E31EF0" w:rsidR="00F7536B" w:rsidRDefault="00F7536B" w:rsidP="00DB20A0">
      <w:pPr>
        <w:ind w:left="0" w:firstLine="0"/>
        <w:rPr>
          <w:rFonts w:ascii="Comic Sans MS" w:hAnsi="Comic Sans MS"/>
        </w:rPr>
      </w:pPr>
      <w:r>
        <w:rPr>
          <w:rFonts w:ascii="Comic Sans MS" w:hAnsi="Comic Sans MS"/>
        </w:rPr>
        <w:t>Lo scorso anno i bambini seguivano un corso di nuoto in piscina una mattina alla settimana e venivano organizzate uscite come ad esempio la giornata sulla neve o visita al muse dello spazio..</w:t>
      </w:r>
    </w:p>
    <w:p w14:paraId="3526A545" w14:textId="08C631E0" w:rsidR="00F7536B" w:rsidRDefault="00F7536B" w:rsidP="00DB20A0">
      <w:pPr>
        <w:ind w:left="0" w:firstLine="0"/>
        <w:rPr>
          <w:rFonts w:ascii="Comic Sans MS" w:hAnsi="Comic Sans MS"/>
        </w:rPr>
      </w:pPr>
      <w:r>
        <w:rPr>
          <w:rFonts w:ascii="Comic Sans MS" w:hAnsi="Comic Sans MS"/>
        </w:rPr>
        <w:t>In attesa di capire come sarà il prossimo anno scolastico stiamo lavorando in totale sicurezza garantendo ad ogni classe della scuola un ampio spazio esterno sempre accessibile e dedicato alla singola sezione. Ogni classe ha un accesso diretto al giardino e ha a disposizione uno spazio extra nel grande salone interno; questo permette ad ogni classe di avere molto spazio a disposizione e avere i bambini ben distribuiti</w:t>
      </w:r>
      <w:r w:rsidR="008D1548">
        <w:rPr>
          <w:rFonts w:ascii="Comic Sans MS" w:hAnsi="Comic Sans MS"/>
        </w:rPr>
        <w:t xml:space="preserve"> in sicurezza con grande possibilità di movimento.</w:t>
      </w:r>
    </w:p>
    <w:p w14:paraId="142F3D33" w14:textId="2DB46CFB" w:rsidR="008D1548" w:rsidRDefault="003B1F41" w:rsidP="00DB20A0">
      <w:pPr>
        <w:ind w:left="0" w:firstLine="0"/>
        <w:rPr>
          <w:rFonts w:ascii="Comic Sans MS" w:hAnsi="Comic Sans MS"/>
        </w:rPr>
      </w:pPr>
      <w:r>
        <w:rPr>
          <w:rFonts w:ascii="Comic Sans MS" w:hAnsi="Comic Sans MS"/>
        </w:rPr>
        <w:t>La scuola è dotata di due grandi giardini di 800 metri quadri circa ciascuno.</w:t>
      </w:r>
    </w:p>
    <w:p w14:paraId="58426BA4" w14:textId="11717838" w:rsidR="008D1548" w:rsidRDefault="008D1548" w:rsidP="00DB20A0">
      <w:pPr>
        <w:ind w:left="0" w:firstLine="0"/>
        <w:rPr>
          <w:rFonts w:ascii="Comic Sans MS" w:hAnsi="Comic Sans MS"/>
        </w:rPr>
      </w:pPr>
      <w:r>
        <w:rPr>
          <w:rFonts w:ascii="Comic Sans MS" w:hAnsi="Comic Sans MS"/>
        </w:rPr>
        <w:t>Siamo dotati di una cucina interna, questo garantisce una cucina di qualità con pranzi preparati quotidianamente dalla nostra cuoca Adriana.</w:t>
      </w:r>
    </w:p>
    <w:p w14:paraId="491DB61D" w14:textId="13E05FED" w:rsidR="008D1548" w:rsidRDefault="008D1548" w:rsidP="00DB20A0">
      <w:pPr>
        <w:ind w:left="0" w:firstLine="0"/>
        <w:rPr>
          <w:rFonts w:ascii="Comic Sans MS" w:hAnsi="Comic Sans MS"/>
        </w:rPr>
      </w:pPr>
    </w:p>
    <w:p w14:paraId="50A25133" w14:textId="368EEDCA" w:rsidR="003B1F41" w:rsidRDefault="008D1548" w:rsidP="0009526C">
      <w:pPr>
        <w:ind w:left="4956" w:hanging="4956"/>
        <w:rPr>
          <w:rFonts w:ascii="Comic Sans MS" w:hAnsi="Comic Sans MS"/>
          <w:b/>
          <w:bCs/>
        </w:rPr>
      </w:pPr>
      <w:r w:rsidRPr="007A64B7">
        <w:rPr>
          <w:rFonts w:ascii="Comic Sans MS" w:hAnsi="Comic Sans MS"/>
          <w:b/>
          <w:bCs/>
        </w:rPr>
        <w:t>I costi delle sezioni dell’infanzia sono</w:t>
      </w:r>
      <w:r w:rsidR="007A64B7" w:rsidRPr="007A64B7">
        <w:rPr>
          <w:rFonts w:ascii="Comic Sans MS" w:hAnsi="Comic Sans MS"/>
          <w:b/>
          <w:bCs/>
        </w:rPr>
        <w:t>:</w:t>
      </w:r>
      <w:r w:rsidR="003B1F41">
        <w:rPr>
          <w:rFonts w:ascii="Comic Sans MS" w:hAnsi="Comic Sans MS"/>
          <w:b/>
          <w:bCs/>
        </w:rPr>
        <w:tab/>
      </w:r>
      <w:r w:rsidR="003B1F41">
        <w:rPr>
          <w:rFonts w:ascii="Comic Sans MS" w:hAnsi="Comic Sans MS"/>
          <w:b/>
          <w:bCs/>
        </w:rPr>
        <w:tab/>
        <w:t>I costi della sezione primavera</w:t>
      </w:r>
      <w:r w:rsidR="0009526C">
        <w:rPr>
          <w:rFonts w:ascii="Comic Sans MS" w:hAnsi="Comic Sans MS"/>
          <w:b/>
          <w:bCs/>
        </w:rPr>
        <w:t xml:space="preserve"> </w:t>
      </w:r>
      <w:r w:rsidR="003B1F41">
        <w:rPr>
          <w:rFonts w:ascii="Comic Sans MS" w:hAnsi="Comic Sans MS"/>
          <w:b/>
          <w:bCs/>
        </w:rPr>
        <w:t>sono:</w:t>
      </w:r>
    </w:p>
    <w:p w14:paraId="7E11F57A" w14:textId="24453B12" w:rsidR="003B1F41" w:rsidRDefault="003B1F41" w:rsidP="003B1F41">
      <w:pPr>
        <w:ind w:left="0" w:firstLine="0"/>
        <w:rPr>
          <w:rFonts w:ascii="Comic Sans MS" w:hAnsi="Comic Sans MS"/>
        </w:rPr>
      </w:pPr>
      <w:r>
        <w:rPr>
          <w:rFonts w:ascii="Comic Sans MS" w:hAnsi="Comic Sans MS"/>
        </w:rPr>
        <w:t>145 euro mensili;</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310 euro mensili;</w:t>
      </w:r>
    </w:p>
    <w:p w14:paraId="1203555D" w14:textId="1FC2C46C" w:rsidR="003B1F41" w:rsidRDefault="003B1F41" w:rsidP="003B1F41">
      <w:pPr>
        <w:ind w:left="0" w:firstLine="0"/>
        <w:rPr>
          <w:rFonts w:ascii="Comic Sans MS" w:hAnsi="Comic Sans MS"/>
        </w:rPr>
      </w:pPr>
      <w:r>
        <w:rPr>
          <w:rFonts w:ascii="Comic Sans MS" w:hAnsi="Comic Sans MS"/>
        </w:rPr>
        <w:t xml:space="preserve">100 euro psicomotricità annuali;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09526C">
        <w:rPr>
          <w:rFonts w:ascii="Comic Sans MS" w:hAnsi="Comic Sans MS"/>
        </w:rPr>
        <w:t>1</w:t>
      </w:r>
      <w:r>
        <w:rPr>
          <w:rFonts w:ascii="Comic Sans MS" w:hAnsi="Comic Sans MS"/>
        </w:rPr>
        <w:t>00 euro psicomotricità annuali;</w:t>
      </w:r>
    </w:p>
    <w:p w14:paraId="79024333" w14:textId="6C5628A0" w:rsidR="003B1F41" w:rsidRDefault="003B1F41" w:rsidP="003B1F41">
      <w:pPr>
        <w:ind w:left="0" w:firstLine="0"/>
        <w:rPr>
          <w:rFonts w:ascii="Comic Sans MS" w:hAnsi="Comic Sans MS"/>
        </w:rPr>
      </w:pPr>
      <w:r>
        <w:rPr>
          <w:rFonts w:ascii="Comic Sans MS" w:hAnsi="Comic Sans MS"/>
        </w:rPr>
        <w:t>100 euro annuali di iscrizione;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100 euro annuali di iscrizione.</w:t>
      </w:r>
    </w:p>
    <w:p w14:paraId="76333CB0" w14:textId="0220B8B8" w:rsidR="003B1F41" w:rsidRPr="005F5D20" w:rsidRDefault="005F5D20" w:rsidP="00DB20A0">
      <w:pPr>
        <w:ind w:left="0" w:firstLine="0"/>
        <w:rPr>
          <w:rFonts w:ascii="Comic Sans MS" w:hAnsi="Comic Sans MS"/>
          <w:b/>
          <w:bCs/>
        </w:rPr>
      </w:pPr>
      <w:r>
        <w:rPr>
          <w:rFonts w:ascii="Comic Sans MS" w:hAnsi="Comic Sans MS"/>
          <w:b/>
          <w:bCs/>
        </w:rPr>
        <w:t>PER I FRATELLI E’ PREVISTA UNA RIDUZIONE DEL 15% SULLE RETTE MENSILI.</w:t>
      </w:r>
    </w:p>
    <w:p w14:paraId="0E4DE57A" w14:textId="77777777" w:rsidR="005F5D20" w:rsidRDefault="005F5D20" w:rsidP="00DB20A0">
      <w:pPr>
        <w:ind w:left="0" w:firstLine="0"/>
        <w:rPr>
          <w:rFonts w:ascii="Comic Sans MS" w:hAnsi="Comic Sans MS"/>
        </w:rPr>
      </w:pPr>
    </w:p>
    <w:p w14:paraId="3C5F391E" w14:textId="3C5B1BFF" w:rsidR="00B4754E" w:rsidRPr="0031034D" w:rsidRDefault="00DB20A0" w:rsidP="00DB20A0">
      <w:pPr>
        <w:ind w:left="0" w:firstLine="0"/>
        <w:rPr>
          <w:rFonts w:ascii="Comic Sans MS" w:hAnsi="Comic Sans MS"/>
        </w:rPr>
      </w:pPr>
      <w:r w:rsidRPr="0031034D">
        <w:rPr>
          <w:rFonts w:ascii="Comic Sans MS" w:hAnsi="Comic Sans MS"/>
        </w:rPr>
        <w:t>Rimaniamo a disposizione per qualsiasi informazione</w:t>
      </w:r>
      <w:r w:rsidR="00B4754E">
        <w:rPr>
          <w:rFonts w:ascii="Comic Sans MS" w:hAnsi="Comic Sans MS"/>
        </w:rPr>
        <w:t>. Non appena sarà possibile visitare personalmente la struttura, in totale sicurezza vi comunicheremo le modalità.</w:t>
      </w:r>
      <w:r w:rsidR="003B1F41">
        <w:rPr>
          <w:rFonts w:ascii="Comic Sans MS" w:hAnsi="Comic Sans MS"/>
        </w:rPr>
        <w:t xml:space="preserve"> Intanto potete contattarci telefonicamente dalle 8.00 alle 16.00, o via mail tutti i giorni.</w:t>
      </w:r>
    </w:p>
    <w:p w14:paraId="4E2D8517" w14:textId="42D54C77" w:rsidR="00DB20A0" w:rsidRDefault="00DB20A0" w:rsidP="00DB20A0">
      <w:pPr>
        <w:ind w:left="0" w:firstLine="0"/>
        <w:rPr>
          <w:rFonts w:ascii="Comic Sans MS" w:hAnsi="Comic Sans MS"/>
        </w:rPr>
      </w:pPr>
      <w:r w:rsidRPr="0031034D">
        <w:rPr>
          <w:rFonts w:ascii="Comic Sans MS" w:hAnsi="Comic Sans MS"/>
        </w:rPr>
        <w:t>Vi aspettiamo.</w:t>
      </w:r>
    </w:p>
    <w:p w14:paraId="0BE34E98" w14:textId="77777777" w:rsidR="003B1F41" w:rsidRPr="0031034D" w:rsidRDefault="003B1F41" w:rsidP="00DB20A0">
      <w:pPr>
        <w:ind w:left="0" w:firstLine="0"/>
        <w:rPr>
          <w:rFonts w:ascii="Comic Sans MS" w:hAnsi="Comic Sans MS"/>
        </w:rPr>
      </w:pPr>
    </w:p>
    <w:p w14:paraId="43579FBE" w14:textId="4A83F185" w:rsidR="00DB20A0" w:rsidRPr="0031034D" w:rsidRDefault="00DB20A0" w:rsidP="00DB20A0">
      <w:pPr>
        <w:ind w:left="0" w:firstLine="0"/>
        <w:rPr>
          <w:rFonts w:ascii="Comic Sans MS" w:hAnsi="Comic Sans MS"/>
        </w:rPr>
      </w:pPr>
      <w:r w:rsidRPr="0031034D">
        <w:rPr>
          <w:rFonts w:ascii="Comic Sans MS" w:hAnsi="Comic Sans MS"/>
        </w:rPr>
        <w:tab/>
      </w:r>
      <w:r w:rsidRPr="0031034D">
        <w:rPr>
          <w:rFonts w:ascii="Comic Sans MS" w:hAnsi="Comic Sans MS"/>
        </w:rPr>
        <w:tab/>
      </w:r>
      <w:r w:rsidRPr="0031034D">
        <w:rPr>
          <w:rFonts w:ascii="Comic Sans MS" w:hAnsi="Comic Sans MS"/>
        </w:rPr>
        <w:tab/>
      </w:r>
      <w:r w:rsidRPr="0031034D">
        <w:rPr>
          <w:rFonts w:ascii="Comic Sans MS" w:hAnsi="Comic Sans MS"/>
        </w:rPr>
        <w:tab/>
        <w:t>LA COORDINATRICE DIDATTICA</w:t>
      </w:r>
      <w:r w:rsidR="003B1F41">
        <w:rPr>
          <w:rFonts w:ascii="Comic Sans MS" w:hAnsi="Comic Sans MS"/>
        </w:rPr>
        <w:t xml:space="preserve"> E TUTTO IL PERSONALE</w:t>
      </w:r>
    </w:p>
    <w:p w14:paraId="2BB75D11" w14:textId="192E55A1" w:rsidR="00DB20A0" w:rsidRPr="0031034D" w:rsidRDefault="00DB20A0" w:rsidP="00DB20A0">
      <w:pPr>
        <w:ind w:left="0" w:firstLine="0"/>
        <w:rPr>
          <w:rFonts w:ascii="Comic Sans MS" w:hAnsi="Comic Sans MS"/>
        </w:rPr>
      </w:pPr>
      <w:r w:rsidRPr="0031034D">
        <w:rPr>
          <w:rFonts w:ascii="Comic Sans MS" w:hAnsi="Comic Sans MS"/>
        </w:rPr>
        <w:tab/>
      </w:r>
      <w:r w:rsidRPr="0031034D">
        <w:rPr>
          <w:rFonts w:ascii="Comic Sans MS" w:hAnsi="Comic Sans MS"/>
        </w:rPr>
        <w:tab/>
      </w:r>
      <w:r w:rsidRPr="0031034D">
        <w:rPr>
          <w:rFonts w:ascii="Comic Sans MS" w:hAnsi="Comic Sans MS"/>
        </w:rPr>
        <w:tab/>
      </w:r>
      <w:r w:rsidRPr="0031034D">
        <w:rPr>
          <w:rFonts w:ascii="Comic Sans MS" w:hAnsi="Comic Sans MS"/>
        </w:rPr>
        <w:tab/>
      </w:r>
      <w:r w:rsidRPr="0031034D">
        <w:rPr>
          <w:rFonts w:ascii="Comic Sans MS" w:hAnsi="Comic Sans MS"/>
        </w:rPr>
        <w:tab/>
      </w:r>
      <w:r w:rsidRPr="0031034D">
        <w:rPr>
          <w:rFonts w:ascii="Comic Sans MS" w:hAnsi="Comic Sans MS"/>
        </w:rPr>
        <w:tab/>
      </w:r>
      <w:r w:rsidRPr="0031034D">
        <w:rPr>
          <w:rFonts w:ascii="Comic Sans MS" w:hAnsi="Comic Sans MS"/>
        </w:rPr>
        <w:tab/>
        <w:t>Gea Espos</w:t>
      </w:r>
      <w:r w:rsidR="003B1F41">
        <w:rPr>
          <w:rFonts w:ascii="Comic Sans MS" w:hAnsi="Comic Sans MS"/>
        </w:rPr>
        <w:t>ito</w:t>
      </w:r>
    </w:p>
    <w:sectPr w:rsidR="00DB20A0" w:rsidRPr="003103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A0"/>
    <w:rsid w:val="0009526C"/>
    <w:rsid w:val="00287947"/>
    <w:rsid w:val="0031034D"/>
    <w:rsid w:val="003B1F41"/>
    <w:rsid w:val="005A29D8"/>
    <w:rsid w:val="005F5D20"/>
    <w:rsid w:val="0062218C"/>
    <w:rsid w:val="007057CB"/>
    <w:rsid w:val="007A64B7"/>
    <w:rsid w:val="008B3499"/>
    <w:rsid w:val="008D1548"/>
    <w:rsid w:val="009026B6"/>
    <w:rsid w:val="009A2DCB"/>
    <w:rsid w:val="009D0E62"/>
    <w:rsid w:val="00A351EC"/>
    <w:rsid w:val="00B4754E"/>
    <w:rsid w:val="00B94E71"/>
    <w:rsid w:val="00BF5DAF"/>
    <w:rsid w:val="00DB20A0"/>
    <w:rsid w:val="00F753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6740"/>
  <w15:chartTrackingRefBased/>
  <w15:docId w15:val="{723DF651-20B9-4244-95F8-114CACBF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20A0"/>
    <w:pPr>
      <w:spacing w:before="120" w:after="120" w:line="276" w:lineRule="auto"/>
      <w:ind w:left="720" w:firstLine="397"/>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20A0"/>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20A0"/>
    <w:rPr>
      <w:rFonts w:ascii="Segoe UI" w:eastAsia="Calibri" w:hAnsi="Segoe UI" w:cs="Segoe UI"/>
      <w:sz w:val="18"/>
      <w:szCs w:val="18"/>
    </w:rPr>
  </w:style>
  <w:style w:type="character" w:styleId="Collegamentoipertestuale">
    <w:name w:val="Hyperlink"/>
    <w:basedOn w:val="Carpredefinitoparagrafo"/>
    <w:uiPriority w:val="99"/>
    <w:unhideWhenUsed/>
    <w:rsid w:val="008B3499"/>
    <w:rPr>
      <w:color w:val="0563C1" w:themeColor="hyperlink"/>
      <w:u w:val="single"/>
    </w:rPr>
  </w:style>
  <w:style w:type="character" w:styleId="Menzionenonrisolta">
    <w:name w:val="Unresolved Mention"/>
    <w:basedOn w:val="Carpredefinitoparagrafo"/>
    <w:uiPriority w:val="99"/>
    <w:semiHidden/>
    <w:unhideWhenUsed/>
    <w:rsid w:val="00B47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uolamaternaarbizzano.it" TargetMode="External"/><Relationship Id="rId4" Type="http://schemas.openxmlformats.org/officeDocument/2006/relationships/hyperlink" Target="mailto:materna.arbizzan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4219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esposito</dc:creator>
  <cp:keywords/>
  <dc:description/>
  <cp:lastModifiedBy>Materna</cp:lastModifiedBy>
  <cp:revision>4</cp:revision>
  <cp:lastPrinted>2019-11-05T09:45:00Z</cp:lastPrinted>
  <dcterms:created xsi:type="dcterms:W3CDTF">2020-11-12T09:59:00Z</dcterms:created>
  <dcterms:modified xsi:type="dcterms:W3CDTF">2020-11-16T09:42:00Z</dcterms:modified>
</cp:coreProperties>
</file>